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Pr="008A101B" w:rsidRDefault="00262B57" w:rsidP="008A101B">
      <w:pPr>
        <w:spacing w:after="0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101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378A7" w:rsidRPr="008A101B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4378A7" w:rsidRPr="008A101B" w:rsidRDefault="008A101B" w:rsidP="008A101B">
      <w:pPr>
        <w:spacing w:after="0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378A7" w:rsidRPr="008A101B">
        <w:rPr>
          <w:rFonts w:ascii="Times New Roman" w:hAnsi="Times New Roman" w:cs="Times New Roman"/>
          <w:b/>
          <w:sz w:val="28"/>
          <w:szCs w:val="28"/>
        </w:rPr>
        <w:t xml:space="preserve"> приказу №117 от 23.12.2022</w:t>
      </w:r>
    </w:p>
    <w:p w:rsidR="00262B57" w:rsidRPr="0086476F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57" w:rsidRPr="0086476F" w:rsidRDefault="004378A7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86476F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86476F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центра образования естественно-научной и технологической направленностей «Точка роста</w:t>
      </w:r>
      <w:r w:rsidR="00D70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2023</w:t>
      </w: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4378A7">
        <w:rPr>
          <w:rFonts w:ascii="Times New Roman" w:eastAsia="Calibri" w:hAnsi="Times New Roman" w:cs="Times New Roman"/>
          <w:b/>
          <w:bCs/>
          <w:sz w:val="28"/>
          <w:szCs w:val="28"/>
        </w:rPr>
        <w:t>МОУ Медягинская ОШ</w:t>
      </w:r>
      <w:r w:rsidR="004A78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ЯМР</w:t>
      </w:r>
    </w:p>
    <w:p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846"/>
        <w:gridCol w:w="4791"/>
        <w:gridCol w:w="2126"/>
        <w:gridCol w:w="2835"/>
        <w:gridCol w:w="4111"/>
      </w:tblGrid>
      <w:tr w:rsidR="00B0215F" w:rsidRPr="0086476F" w:rsidTr="008A101B">
        <w:tc>
          <w:tcPr>
            <w:tcW w:w="846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1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111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:rsidR="00B0215F" w:rsidRPr="0086476F" w:rsidRDefault="00B0215F" w:rsidP="00B0215F">
      <w:pPr>
        <w:spacing w:after="0" w:line="2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791"/>
        <w:gridCol w:w="2042"/>
        <w:gridCol w:w="3016"/>
        <w:gridCol w:w="4091"/>
      </w:tblGrid>
      <w:tr w:rsidR="000239A5" w:rsidRPr="0086476F" w:rsidTr="008A101B">
        <w:trPr>
          <w:cantSplit/>
          <w:tblHeader/>
        </w:trPr>
        <w:tc>
          <w:tcPr>
            <w:tcW w:w="846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DC4" w:rsidRPr="0086476F" w:rsidTr="008A101B">
        <w:tc>
          <w:tcPr>
            <w:tcW w:w="846" w:type="dxa"/>
          </w:tcPr>
          <w:p w:rsidR="00717DC4" w:rsidRPr="0086476F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:rsidR="00717DC4" w:rsidRPr="0086476F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0239A5" w:rsidRPr="0086476F" w:rsidTr="008A101B">
        <w:tc>
          <w:tcPr>
            <w:tcW w:w="846" w:type="dxa"/>
          </w:tcPr>
          <w:p w:rsidR="005E01B6" w:rsidRPr="0086476F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91" w:type="dxa"/>
          </w:tcPr>
          <w:p w:rsidR="00B42AB3" w:rsidRPr="0086476F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 w:rsidRPr="0086476F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042" w:type="dxa"/>
          </w:tcPr>
          <w:p w:rsidR="005E01B6" w:rsidRPr="0086476F" w:rsidRDefault="000A25C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A6218D" w:rsidRPr="0086476F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5E01B6" w:rsidRPr="0086476F" w:rsidRDefault="004378A7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CC5E82" w:rsidRPr="0086476F" w:rsidRDefault="00E7053E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  <w:r w:rsidR="004378A7">
              <w:rPr>
                <w:rFonts w:ascii="Times New Roman" w:hAnsi="Times New Roman" w:cs="Times New Roman"/>
                <w:sz w:val="28"/>
                <w:szCs w:val="28"/>
              </w:rPr>
              <w:t>,размещён на официальном  сайте ОО</w:t>
            </w:r>
          </w:p>
        </w:tc>
      </w:tr>
      <w:tr w:rsidR="000239A5" w:rsidRPr="0086476F" w:rsidTr="008A101B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</w:tcPr>
          <w:p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реализации мероприятий по созданию Центра «Точка роста»</w:t>
            </w:r>
          </w:p>
        </w:tc>
        <w:tc>
          <w:tcPr>
            <w:tcW w:w="2042" w:type="dxa"/>
          </w:tcPr>
          <w:p w:rsidR="0076227F" w:rsidRPr="0086476F" w:rsidRDefault="000A25C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76227F" w:rsidRPr="0086476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76227F" w:rsidRPr="0086476F" w:rsidRDefault="004378A7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322897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  <w:r w:rsidR="00437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78A7" w:rsidRPr="0086476F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</w:p>
          <w:p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5" w:rsidRPr="0086476F" w:rsidTr="008A101B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042" w:type="dxa"/>
          </w:tcPr>
          <w:p w:rsidR="0076227F" w:rsidRPr="0086476F" w:rsidRDefault="00E7053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екабрь2022-январь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</w:tcPr>
          <w:p w:rsidR="0076227F" w:rsidRPr="0086476F" w:rsidRDefault="004378A7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055EBD" w:rsidRPr="0086476F" w:rsidRDefault="00E7053E" w:rsidP="003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</w:p>
        </w:tc>
      </w:tr>
      <w:tr w:rsidR="000239A5" w:rsidRPr="0086476F" w:rsidTr="008A101B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</w:tcPr>
          <w:p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Центра«Точка роста»</w:t>
            </w:r>
          </w:p>
        </w:tc>
        <w:tc>
          <w:tcPr>
            <w:tcW w:w="2042" w:type="dxa"/>
          </w:tcPr>
          <w:p w:rsidR="0076227F" w:rsidRPr="0086476F" w:rsidRDefault="00322897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016" w:type="dxa"/>
          </w:tcPr>
          <w:p w:rsidR="0076227F" w:rsidRPr="0086476F" w:rsidRDefault="004378A7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директор, рабочая группа.</w:t>
            </w:r>
          </w:p>
        </w:tc>
        <w:tc>
          <w:tcPr>
            <w:tcW w:w="4091" w:type="dxa"/>
          </w:tcPr>
          <w:p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0239A5" w:rsidRPr="0086476F" w:rsidTr="008A101B">
        <w:tc>
          <w:tcPr>
            <w:tcW w:w="846" w:type="dxa"/>
          </w:tcPr>
          <w:p w:rsidR="004A521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</w:tcPr>
          <w:p w:rsidR="004A521F" w:rsidRPr="0086476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</w:t>
            </w:r>
          </w:p>
        </w:tc>
        <w:tc>
          <w:tcPr>
            <w:tcW w:w="2042" w:type="dxa"/>
          </w:tcPr>
          <w:p w:rsidR="004A521F" w:rsidRPr="0086476F" w:rsidRDefault="00AA18A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арт-апрель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521F" w:rsidRPr="0086476F" w:rsidRDefault="004378A7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4A521F" w:rsidRPr="0086476F" w:rsidRDefault="00E7053E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 официальном 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сайте ОО</w:t>
            </w:r>
          </w:p>
        </w:tc>
      </w:tr>
      <w:tr w:rsidR="000239A5" w:rsidRPr="0086476F" w:rsidTr="008A101B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</w:tcPr>
          <w:p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«Точка роста»» </w:t>
            </w:r>
          </w:p>
        </w:tc>
        <w:tc>
          <w:tcPr>
            <w:tcW w:w="2042" w:type="dxa"/>
          </w:tcPr>
          <w:p w:rsidR="0076227F" w:rsidRPr="0086476F" w:rsidRDefault="000A25CF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76227F" w:rsidRPr="0086476F" w:rsidRDefault="004378A7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, рабочая группа, руководитель центра</w:t>
            </w:r>
          </w:p>
        </w:tc>
        <w:tc>
          <w:tcPr>
            <w:tcW w:w="4091" w:type="dxa"/>
          </w:tcPr>
          <w:p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0239A5" w:rsidRPr="0086476F" w:rsidTr="008A101B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</w:tcPr>
          <w:p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042" w:type="dxa"/>
          </w:tcPr>
          <w:p w:rsidR="0076227F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76227F" w:rsidRPr="0086476F" w:rsidRDefault="004378A7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76227F" w:rsidRPr="0086476F" w:rsidRDefault="0003761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0239A5" w:rsidRPr="0086476F" w:rsidTr="008A101B">
        <w:tc>
          <w:tcPr>
            <w:tcW w:w="846" w:type="dxa"/>
          </w:tcPr>
          <w:p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</w:tcPr>
          <w:p w:rsidR="00055EBD" w:rsidRPr="0086476F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042" w:type="dxa"/>
          </w:tcPr>
          <w:p w:rsidR="00055EBD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055EBD" w:rsidRPr="0086476F" w:rsidRDefault="005965C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055EBD" w:rsidRPr="0086476F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5" w:rsidRPr="0086476F" w:rsidTr="008A101B">
        <w:tc>
          <w:tcPr>
            <w:tcW w:w="846" w:type="dxa"/>
          </w:tcPr>
          <w:p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</w:tcPr>
          <w:p w:rsidR="00055EBD" w:rsidRPr="0086476F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042" w:type="dxa"/>
          </w:tcPr>
          <w:p w:rsidR="00055EBD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3016" w:type="dxa"/>
          </w:tcPr>
          <w:p w:rsidR="00055EBD" w:rsidRPr="0086476F" w:rsidRDefault="005965C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055EBD" w:rsidRPr="0086476F" w:rsidRDefault="00037610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татное расписание утверждено</w:t>
            </w:r>
          </w:p>
        </w:tc>
      </w:tr>
      <w:tr w:rsidR="000239A5" w:rsidRPr="0086476F" w:rsidTr="008A101B">
        <w:tc>
          <w:tcPr>
            <w:tcW w:w="846" w:type="dxa"/>
          </w:tcPr>
          <w:p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1" w:type="dxa"/>
          </w:tcPr>
          <w:p w:rsidR="00055EBD" w:rsidRPr="0086476F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042" w:type="dxa"/>
          </w:tcPr>
          <w:p w:rsidR="00055EBD" w:rsidRPr="0086476F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3016" w:type="dxa"/>
          </w:tcPr>
          <w:p w:rsidR="00055EBD" w:rsidRPr="0086476F" w:rsidRDefault="005965CA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инструкции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/функциональные обязанности 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55EBD" w:rsidRPr="0086476F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5" w:rsidRPr="0086476F" w:rsidTr="008A101B">
        <w:tc>
          <w:tcPr>
            <w:tcW w:w="846" w:type="dxa"/>
          </w:tcPr>
          <w:p w:rsidR="00523E26" w:rsidRPr="0086476F" w:rsidRDefault="00143BED" w:rsidP="006C0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A5C8B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91" w:type="dxa"/>
          </w:tcPr>
          <w:p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CD0FE9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523E26" w:rsidRPr="0086476F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обучающихся; программы отдельных учебных  предметов, курсов и курсов внеурочной деятельности; рабоч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бучающихся);</w:t>
            </w:r>
          </w:p>
          <w:p w:rsidR="00CD0FE9" w:rsidRPr="0086476F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lastRenderedPageBreak/>
              <w:t>- организационный раздел (</w:t>
            </w:r>
            <w:r w:rsidRPr="0086476F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042" w:type="dxa"/>
          </w:tcPr>
          <w:p w:rsidR="00523E26" w:rsidRPr="0086476F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357AF" w:rsidRPr="0086476F" w:rsidRDefault="004357A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точка-30.06.202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523E26" w:rsidRPr="0086476F" w:rsidRDefault="005965CA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>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091" w:type="dxa"/>
          </w:tcPr>
          <w:p w:rsidR="00197A70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тверждены 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 w:rsidRPr="008647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Pr="0061348B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воспитания)в соответствии с требованиями, установленными в ОО.</w:t>
            </w:r>
          </w:p>
          <w:p w:rsidR="00523E26" w:rsidRPr="0086476F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СОО, рабочие программы </w:t>
            </w:r>
            <w:r w:rsidR="00523E26" w:rsidRPr="0061348B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</w:p>
        </w:tc>
      </w:tr>
      <w:tr w:rsidR="00155D15" w:rsidRPr="0086476F" w:rsidTr="008A101B">
        <w:tc>
          <w:tcPr>
            <w:tcW w:w="846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зонирования и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дизайн-проекта помещений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042" w:type="dxa"/>
          </w:tcPr>
          <w:p w:rsidR="00155D15" w:rsidRPr="0086476F" w:rsidRDefault="00155D15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2E8B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3016" w:type="dxa"/>
          </w:tcPr>
          <w:p w:rsidR="00155D15" w:rsidRPr="0086476F" w:rsidRDefault="005965C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</w:t>
            </w:r>
          </w:p>
        </w:tc>
        <w:tc>
          <w:tcPr>
            <w:tcW w:w="409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огласован проект зонирования или дизайн-проект</w:t>
            </w:r>
          </w:p>
          <w:p w:rsidR="00446488" w:rsidRPr="0086476F" w:rsidRDefault="0044648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(письмо 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согласовании)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  <w:r w:rsidR="00037610" w:rsidRPr="00037610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04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3016" w:type="dxa"/>
          </w:tcPr>
          <w:p w:rsidR="00155D15" w:rsidRPr="0086476F" w:rsidRDefault="005965C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олучено заключение госэкспертизы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042" w:type="dxa"/>
          </w:tcPr>
          <w:p w:rsidR="00155D15" w:rsidRPr="0086476F" w:rsidRDefault="00155D15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-январь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 до 30.03</w:t>
            </w:r>
          </w:p>
        </w:tc>
        <w:tc>
          <w:tcPr>
            <w:tcW w:w="3016" w:type="dxa"/>
          </w:tcPr>
          <w:p w:rsidR="00155D15" w:rsidRPr="0086476F" w:rsidRDefault="005965C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реализацию мероприятия </w:t>
            </w:r>
          </w:p>
        </w:tc>
        <w:tc>
          <w:tcPr>
            <w:tcW w:w="4091" w:type="dxa"/>
          </w:tcPr>
          <w:p w:rsidR="00155D15" w:rsidRPr="0086476F" w:rsidRDefault="00037610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 перечень оборудования и мебели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/спецификаци</w:t>
            </w:r>
            <w:r w:rsidR="00EA5699">
              <w:rPr>
                <w:rFonts w:ascii="Times New Roman" w:hAnsi="Times New Roman" w:cs="Times New Roman"/>
                <w:sz w:val="28"/>
                <w:szCs w:val="28"/>
              </w:rPr>
              <w:t>я м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ебели и элементов брендирования как приложение к дизайн-проекту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042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016" w:type="dxa"/>
          </w:tcPr>
          <w:p w:rsidR="00155D15" w:rsidRPr="0086476F" w:rsidRDefault="005965C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155D15" w:rsidRPr="0086476F" w:rsidRDefault="00037610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олучено заключение контракта на ремонт </w:t>
            </w:r>
            <w:r w:rsidR="00EA5699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042" w:type="dxa"/>
          </w:tcPr>
          <w:p w:rsidR="00155D15" w:rsidRPr="0086476F" w:rsidRDefault="000A25CF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3016" w:type="dxa"/>
          </w:tcPr>
          <w:p w:rsidR="00155D15" w:rsidRPr="0086476F" w:rsidRDefault="00EA569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реализацию мероприятия </w:t>
            </w:r>
          </w:p>
        </w:tc>
        <w:tc>
          <w:tcPr>
            <w:tcW w:w="40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761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риведены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соответствие с согласованным дизайн-проектом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/фотомониторинг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</w:tcPr>
          <w:p w:rsidR="00155D15" w:rsidRPr="0086476F" w:rsidRDefault="00155D15" w:rsidP="004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/элементов </w:t>
            </w:r>
            <w:r w:rsidR="004A78D5">
              <w:rPr>
                <w:rFonts w:ascii="Times New Roman" w:hAnsi="Times New Roman" w:cs="Times New Roman"/>
                <w:sz w:val="28"/>
                <w:szCs w:val="28"/>
              </w:rPr>
              <w:t>брендирования</w:t>
            </w:r>
          </w:p>
        </w:tc>
        <w:tc>
          <w:tcPr>
            <w:tcW w:w="2042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20.08.2023</w:t>
            </w:r>
          </w:p>
        </w:tc>
        <w:tc>
          <w:tcPr>
            <w:tcW w:w="3016" w:type="dxa"/>
          </w:tcPr>
          <w:p w:rsidR="00155D15" w:rsidRPr="0086476F" w:rsidRDefault="00EA569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с согласованным дизайн-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проектом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/фотомониторинг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04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016" w:type="dxa"/>
          </w:tcPr>
          <w:p w:rsidR="00155D15" w:rsidRPr="0086476F" w:rsidRDefault="00EA569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мероприятия, ответственный за хранение</w:t>
            </w:r>
          </w:p>
        </w:tc>
        <w:tc>
          <w:tcPr>
            <w:tcW w:w="409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аключены д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 xml:space="preserve">оговоры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ответственного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готово к использованию.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04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016" w:type="dxa"/>
          </w:tcPr>
          <w:p w:rsidR="00155D15" w:rsidRPr="0086476F" w:rsidRDefault="00EA569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Е.А.,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09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принято на баланс образовательной организации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042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центра, педагоги</w:t>
            </w:r>
          </w:p>
        </w:tc>
        <w:tc>
          <w:tcPr>
            <w:tcW w:w="409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воевременные обращения в  ГКУ ЯО Агентство 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04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16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409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едется документ (журнал) учета</w:t>
            </w:r>
          </w:p>
        </w:tc>
      </w:tr>
      <w:tr w:rsidR="00155D15" w:rsidRPr="0086476F" w:rsidTr="008A101B">
        <w:tc>
          <w:tcPr>
            <w:tcW w:w="846" w:type="dxa"/>
          </w:tcPr>
          <w:p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042" w:type="dxa"/>
          </w:tcPr>
          <w:p w:rsidR="00155D15" w:rsidRPr="0086476F" w:rsidRDefault="005E2E8B" w:rsidP="0086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155D15" w:rsidRPr="0086476F" w:rsidRDefault="00EA569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09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режима работы Центра «Точка роста»,  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-расписания занятий Центра «Точка роста», </w:t>
            </w:r>
          </w:p>
          <w:p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-графика занятости кабинетов Центра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«Точка роста»</w:t>
            </w:r>
          </w:p>
        </w:tc>
        <w:tc>
          <w:tcPr>
            <w:tcW w:w="2042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о 01.09.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016" w:type="dxa"/>
          </w:tcPr>
          <w:p w:rsidR="00155D15" w:rsidRPr="0086476F" w:rsidRDefault="00EA569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директор,руководитель ц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ентра </w:t>
            </w:r>
          </w:p>
        </w:tc>
        <w:tc>
          <w:tcPr>
            <w:tcW w:w="4091" w:type="dxa"/>
          </w:tcPr>
          <w:p w:rsidR="001074C8" w:rsidRPr="0086476F" w:rsidRDefault="00EE3FD3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утверждении режима работы, расписания занятий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8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2" w:type="dxa"/>
          </w:tcPr>
          <w:p w:rsidR="00155D15" w:rsidRPr="0086476F" w:rsidRDefault="00037610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30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3016" w:type="dxa"/>
          </w:tcPr>
          <w:p w:rsidR="00155D15" w:rsidRPr="0086476F" w:rsidRDefault="00EA569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размещены на сайте </w:t>
            </w:r>
            <w:r w:rsidRPr="00037610">
              <w:rPr>
                <w:rFonts w:ascii="Times New Roman" w:eastAsia="Calibri" w:hAnsi="Times New Roman" w:cs="Times New Roman"/>
                <w:sz w:val="28"/>
                <w:szCs w:val="28"/>
              </w:rPr>
              <w:t>Портал персонифицированного дополнительного образования Ярославской области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</w:tcPr>
          <w:p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2042" w:type="dxa"/>
          </w:tcPr>
          <w:p w:rsidR="00155D15" w:rsidRPr="0086476F" w:rsidRDefault="0061348B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-15.09.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016" w:type="dxa"/>
          </w:tcPr>
          <w:p w:rsidR="00155D15" w:rsidRPr="0086476F" w:rsidRDefault="00EA569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091" w:type="dxa"/>
          </w:tcPr>
          <w:p w:rsidR="0086476F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ачало работы Центра «Точка роста»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/информационно</w:t>
            </w:r>
            <w:r w:rsidR="00EA5699">
              <w:rPr>
                <w:rFonts w:ascii="Times New Roman" w:hAnsi="Times New Roman" w:cs="Times New Roman"/>
                <w:sz w:val="28"/>
                <w:szCs w:val="28"/>
              </w:rPr>
              <w:t>е о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свещение открытия/ отчет об информационном освещении в 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 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042" w:type="dxa"/>
          </w:tcPr>
          <w:p w:rsidR="00155D15" w:rsidRPr="0086476F" w:rsidRDefault="00EE3FD3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016" w:type="dxa"/>
          </w:tcPr>
          <w:p w:rsidR="00155D15" w:rsidRPr="0086476F" w:rsidRDefault="009229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оговор заключен</w:t>
            </w:r>
            <w:r w:rsidR="0065387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91" w:type="dxa"/>
          </w:tcPr>
          <w:p w:rsidR="001074C8" w:rsidRPr="0086476F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 w:rsidRPr="00453366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«Кванториум», центров цифрового образования «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созданных и функционирующих в Ярославской области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55D15" w:rsidRPr="0086476F" w:rsidRDefault="000329A7" w:rsidP="0003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29A7" w:rsidRPr="0086476F" w:rsidRDefault="000329A7" w:rsidP="00032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точка-25.08.2023</w:t>
            </w:r>
          </w:p>
        </w:tc>
        <w:tc>
          <w:tcPr>
            <w:tcW w:w="3016" w:type="dxa"/>
          </w:tcPr>
          <w:p w:rsidR="00155D15" w:rsidRPr="0086476F" w:rsidRDefault="009229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239A5">
              <w:rPr>
                <w:rFonts w:ascii="Times New Roman" w:hAnsi="Times New Roman" w:cs="Times New Roman"/>
                <w:sz w:val="28"/>
                <w:szCs w:val="28"/>
              </w:rPr>
              <w:t xml:space="preserve">линовская Я.А., заместитель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директора, руководитель Центра «Точка роста»</w:t>
            </w:r>
          </w:p>
        </w:tc>
        <w:tc>
          <w:tcPr>
            <w:tcW w:w="4091" w:type="dxa"/>
          </w:tcPr>
          <w:p w:rsidR="00155D15" w:rsidRPr="0086476F" w:rsidRDefault="002237EB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твержденный план размещен на сайте ОО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791" w:type="dxa"/>
          </w:tcPr>
          <w:p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обучающихся на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 дополнительного образования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персонифицированного дополнительного образования Ярославской области </w:t>
            </w:r>
            <w:hyperlink r:id="rId9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2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016" w:type="dxa"/>
          </w:tcPr>
          <w:p w:rsidR="00155D15" w:rsidRPr="0086476F" w:rsidRDefault="009229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формированы группы обучающихся по программам дополнительного образования</w:t>
            </w:r>
          </w:p>
        </w:tc>
      </w:tr>
      <w:tr w:rsidR="00155D15" w:rsidRPr="0086476F" w:rsidTr="008A101B">
        <w:tc>
          <w:tcPr>
            <w:tcW w:w="846" w:type="dxa"/>
          </w:tcPr>
          <w:p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  <w:r w:rsidR="002237EB" w:rsidRPr="002237EB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федерального оператора: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042" w:type="dxa"/>
          </w:tcPr>
          <w:p w:rsidR="000A25CF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155D15" w:rsidRPr="0086476F" w:rsidRDefault="000239A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 и руководитель центра, педагоги</w:t>
            </w:r>
          </w:p>
        </w:tc>
        <w:tc>
          <w:tcPr>
            <w:tcW w:w="4091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удостоверений о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квалификации</w:t>
            </w:r>
          </w:p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ОО 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</w:tcPr>
          <w:p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руководителей центра образования «Точка роста» по 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программе повышения квалификации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042" w:type="dxa"/>
          </w:tcPr>
          <w:p w:rsidR="00155D15" w:rsidRPr="0086476F" w:rsidRDefault="000A25C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2237EB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155D15" w:rsidRPr="0086476F" w:rsidRDefault="000239A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ие удостоверений о прохождении курсов повышения квалификации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042" w:type="dxa"/>
          </w:tcPr>
          <w:p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3016" w:type="dxa"/>
          </w:tcPr>
          <w:p w:rsidR="00155D15" w:rsidRPr="0086476F" w:rsidRDefault="000239A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</w:tcPr>
          <w:p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роста» </w:t>
            </w:r>
          </w:p>
        </w:tc>
        <w:tc>
          <w:tcPr>
            <w:tcW w:w="2042" w:type="dxa"/>
          </w:tcPr>
          <w:p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3016" w:type="dxa"/>
          </w:tcPr>
          <w:p w:rsidR="00155D15" w:rsidRPr="0086476F" w:rsidRDefault="000239A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Травникова А.А., директор</w:t>
            </w:r>
          </w:p>
        </w:tc>
        <w:tc>
          <w:tcPr>
            <w:tcW w:w="4091" w:type="dxa"/>
          </w:tcPr>
          <w:p w:rsidR="00E7053E" w:rsidRDefault="002237EB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лан внутрифирменных семинаров и пед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советов в ООП </w:t>
            </w:r>
          </w:p>
          <w:p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Раздел 3. Кадровые условия.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</w:tcPr>
          <w:p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 Центров «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очка роста»</w:t>
            </w:r>
          </w:p>
        </w:tc>
        <w:tc>
          <w:tcPr>
            <w:tcW w:w="2042" w:type="dxa"/>
          </w:tcPr>
          <w:p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155D15" w:rsidRPr="0086476F" w:rsidRDefault="000239A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итогах мероприятия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</w:tcPr>
          <w:p w:rsidR="00155D15" w:rsidRDefault="00155D15" w:rsidP="00155D1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7053E" w:rsidRPr="0086476F" w:rsidRDefault="00E7053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155D15" w:rsidRPr="0086476F" w:rsidRDefault="000239A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Я.А. заместитель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091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ротоколы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на официальном сайте ОО</w:t>
            </w:r>
          </w:p>
        </w:tc>
      </w:tr>
      <w:tr w:rsidR="00143BED" w:rsidRPr="0086476F" w:rsidTr="008A101B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:rsidR="00143BED" w:rsidRPr="0086476F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0239A5" w:rsidRPr="0086476F" w:rsidTr="008A101B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91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Создание раздела сайта Центра «Точка роста»</w:t>
            </w:r>
          </w:p>
        </w:tc>
        <w:tc>
          <w:tcPr>
            <w:tcW w:w="2042" w:type="dxa"/>
          </w:tcPr>
          <w:p w:rsidR="00143BED" w:rsidRPr="0086476F" w:rsidRDefault="0065387E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арт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143BED" w:rsidRPr="0086476F" w:rsidRDefault="000239A5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Травникова А.А., директор, Малиновская Я.А.,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091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аздел создан</w:t>
            </w:r>
          </w:p>
        </w:tc>
      </w:tr>
      <w:tr w:rsidR="000239A5" w:rsidRPr="0086476F" w:rsidTr="008A101B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91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2042" w:type="dxa"/>
          </w:tcPr>
          <w:p w:rsidR="00143BED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950AB0" w:rsidRPr="0086476F" w:rsidRDefault="000A25C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 – 30.06.2023</w:t>
            </w:r>
          </w:p>
        </w:tc>
        <w:tc>
          <w:tcPr>
            <w:tcW w:w="3016" w:type="dxa"/>
          </w:tcPr>
          <w:p w:rsidR="00143BED" w:rsidRPr="0086476F" w:rsidRDefault="000239A5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директор, Малиновская Я.А., 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091" w:type="dxa"/>
          </w:tcPr>
          <w:p w:rsidR="00143BED" w:rsidRPr="00E7053E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E7053E">
              <w:rPr>
                <w:rFonts w:ascii="Times New Roman" w:hAnsi="Times New Roman" w:cs="Times New Roman"/>
                <w:sz w:val="28"/>
                <w:szCs w:val="28"/>
              </w:rPr>
              <w:t>аздел создан в соответствии с методическими рекомендациями и требованиями федерального оператора</w:t>
            </w:r>
          </w:p>
        </w:tc>
      </w:tr>
      <w:tr w:rsidR="000239A5" w:rsidRPr="0086476F" w:rsidTr="008A101B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91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«Точка роста» на официальном сайте ОО </w:t>
            </w:r>
          </w:p>
        </w:tc>
        <w:tc>
          <w:tcPr>
            <w:tcW w:w="204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</w:tcPr>
          <w:p w:rsidR="00143BED" w:rsidRPr="0086476F" w:rsidRDefault="000239A5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Я.А., 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091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егулярно обновляется информация в разделе Центр «Точка роста» на официальном сайте ОО</w:t>
            </w:r>
          </w:p>
        </w:tc>
      </w:tr>
      <w:tr w:rsidR="000239A5" w:rsidRPr="0086476F" w:rsidTr="008A101B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791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об открытии и функционировании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 образования «Точка роста»:                - проведение родительских собраний, </w:t>
            </w:r>
          </w:p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ации о работе образовательного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 на сайте школы, в социальных сетях, на информационных стендах в школе</w:t>
            </w:r>
          </w:p>
          <w:p w:rsidR="00E7053E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инф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ормирование СМИ о работе центра</w:t>
            </w:r>
          </w:p>
        </w:tc>
        <w:tc>
          <w:tcPr>
            <w:tcW w:w="204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016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Центра «Точка роста»</w:t>
            </w:r>
          </w:p>
        </w:tc>
        <w:tc>
          <w:tcPr>
            <w:tcW w:w="4091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егулярное размещение материалов в СМИ, 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сетях  и т.д. </w:t>
            </w:r>
          </w:p>
        </w:tc>
      </w:tr>
      <w:tr w:rsidR="00155D15" w:rsidRPr="0086476F" w:rsidTr="008A101B">
        <w:tc>
          <w:tcPr>
            <w:tcW w:w="14786" w:type="dxa"/>
            <w:gridSpan w:val="5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Мониторинговые и контрольные мероприятия </w:t>
            </w:r>
          </w:p>
        </w:tc>
      </w:tr>
      <w:tr w:rsidR="00143BED" w:rsidRPr="0086476F" w:rsidTr="008A101B">
        <w:tc>
          <w:tcPr>
            <w:tcW w:w="846" w:type="dxa"/>
          </w:tcPr>
          <w:p w:rsidR="00143BED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940" w:type="dxa"/>
            <w:gridSpan w:val="4"/>
          </w:tcPr>
          <w:p w:rsidR="00143BED" w:rsidRPr="0086476F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04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3016" w:type="dxa"/>
          </w:tcPr>
          <w:p w:rsidR="00155D15" w:rsidRPr="0086476F" w:rsidRDefault="000239A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091" w:type="dxa"/>
          </w:tcPr>
          <w:p w:rsidR="00155D15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</w:p>
          <w:p w:rsidR="00E7053E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3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053E" w:rsidRPr="00E7053E">
              <w:rPr>
                <w:rFonts w:ascii="Times New Roman" w:hAnsi="Times New Roman" w:cs="Times New Roman"/>
                <w:sz w:val="28"/>
                <w:szCs w:val="28"/>
              </w:rPr>
              <w:t>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</w:tcPr>
          <w:p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r w:rsidR="002237E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Центра «Точка роста»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 Федерального оператора</w:t>
            </w:r>
          </w:p>
        </w:tc>
        <w:tc>
          <w:tcPr>
            <w:tcW w:w="204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3016" w:type="dxa"/>
          </w:tcPr>
          <w:p w:rsidR="00155D15" w:rsidRPr="0086476F" w:rsidRDefault="000239A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091" w:type="dxa"/>
          </w:tcPr>
          <w:p w:rsidR="00155D15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</w:p>
          <w:p w:rsidR="0035544B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>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0239A5" w:rsidRPr="0086476F" w:rsidTr="008A101B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042" w:type="dxa"/>
          </w:tcPr>
          <w:p w:rsidR="00155D15" w:rsidRPr="0086476F" w:rsidRDefault="00EE3FD3" w:rsidP="0035544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25.08.2023</w:t>
            </w:r>
          </w:p>
          <w:p w:rsidR="004F2D89" w:rsidRPr="0086476F" w:rsidRDefault="004F2D89" w:rsidP="000A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точка -25.08.202</w:t>
            </w:r>
            <w:r w:rsidR="000A25CF"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155D15" w:rsidRPr="0086476F" w:rsidRDefault="000239A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091" w:type="dxa"/>
          </w:tcPr>
          <w:p w:rsidR="00155D15" w:rsidRPr="00453366" w:rsidRDefault="002237EB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3C6B74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отомониторинг</w:t>
            </w:r>
            <w:r w:rsidR="0035544B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</w:t>
            </w:r>
          </w:p>
          <w:p w:rsidR="00155D15" w:rsidRPr="0045336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0239A5" w:rsidRPr="0086476F" w:rsidTr="008A101B">
        <w:tc>
          <w:tcPr>
            <w:tcW w:w="846" w:type="dxa"/>
          </w:tcPr>
          <w:p w:rsidR="003C6B74" w:rsidRPr="0086476F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791" w:type="dxa"/>
          </w:tcPr>
          <w:p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042" w:type="dxa"/>
          </w:tcPr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Контрольная точка- 15.09.2023</w:t>
            </w:r>
          </w:p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15.12.202</w:t>
            </w:r>
            <w:r w:rsidR="000A25CF"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</w:p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15.03.2024</w:t>
            </w:r>
          </w:p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15.06.2024</w:t>
            </w:r>
          </w:p>
          <w:p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3016" w:type="dxa"/>
          </w:tcPr>
          <w:p w:rsidR="003C6B74" w:rsidRPr="0086476F" w:rsidRDefault="000239A5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091" w:type="dxa"/>
          </w:tcPr>
          <w:p w:rsidR="003C6B74" w:rsidRPr="00453366" w:rsidRDefault="002237EB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 w:rsidR="00ED0C11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 w:rsidR="00ED0C11"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15.03; 15.06; 15.09; 15.12 каждого текущего года 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 по итогам мониторинга</w:t>
            </w:r>
          </w:p>
        </w:tc>
      </w:tr>
      <w:tr w:rsidR="000239A5" w:rsidRPr="0086476F" w:rsidTr="008A101B">
        <w:tc>
          <w:tcPr>
            <w:tcW w:w="846" w:type="dxa"/>
          </w:tcPr>
          <w:p w:rsidR="00ED0C11" w:rsidRPr="0086476F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791" w:type="dxa"/>
          </w:tcPr>
          <w:p w:rsidR="00ED0C11" w:rsidRPr="0086476F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Кванториумов,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042" w:type="dxa"/>
          </w:tcPr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точка- 15.09.2023</w:t>
            </w:r>
          </w:p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15.12.2022</w:t>
            </w:r>
          </w:p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15.03.2024</w:t>
            </w:r>
          </w:p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15.06.2024</w:t>
            </w:r>
          </w:p>
          <w:p w:rsidR="00ED0C11" w:rsidRPr="0086476F" w:rsidRDefault="00875389" w:rsidP="00875389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3016" w:type="dxa"/>
          </w:tcPr>
          <w:p w:rsidR="00ED0C11" w:rsidRPr="0086476F" w:rsidRDefault="000239A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директор,</w:t>
            </w:r>
            <w:r w:rsidR="00E7053E">
              <w:rPr>
                <w:rFonts w:ascii="Times New Roman" w:hAnsi="Times New Roman" w:cs="Times New Roman"/>
                <w:bCs/>
                <w:sz w:val="28"/>
                <w:szCs w:val="28"/>
              </w:rPr>
              <w:t>ИРО</w:t>
            </w:r>
          </w:p>
        </w:tc>
        <w:tc>
          <w:tcPr>
            <w:tcW w:w="4091" w:type="dxa"/>
          </w:tcPr>
          <w:p w:rsidR="00ED0C11" w:rsidRPr="0086476F" w:rsidRDefault="002237EB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323C27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нформация направлена в ГАУДПО ЯО</w:t>
            </w:r>
            <w:r w:rsidR="00ED0C11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 w:rsidRPr="0086476F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0239A5" w:rsidRPr="0086476F" w:rsidTr="008A101B">
        <w:tc>
          <w:tcPr>
            <w:tcW w:w="846" w:type="dxa"/>
          </w:tcPr>
          <w:p w:rsidR="00D5142E" w:rsidRPr="0086476F" w:rsidRDefault="00D5142E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4791" w:type="dxa"/>
          </w:tcPr>
          <w:p w:rsidR="00D5142E" w:rsidRPr="0086476F" w:rsidRDefault="00D5142E" w:rsidP="00ED0C1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достижений обучающихся центров «Точка роста»</w:t>
            </w:r>
          </w:p>
        </w:tc>
        <w:tc>
          <w:tcPr>
            <w:tcW w:w="2042" w:type="dxa"/>
          </w:tcPr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15.09.2023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15.12.2022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15.03.2024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15.06.2024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3016" w:type="dxa"/>
          </w:tcPr>
          <w:p w:rsidR="00D5142E" w:rsidRPr="0086476F" w:rsidRDefault="000239A5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="00D5142E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091" w:type="dxa"/>
          </w:tcPr>
          <w:p w:rsidR="00D5142E" w:rsidRPr="0086476F" w:rsidRDefault="002237EB" w:rsidP="00D514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D5142E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тчет о достижениях обучающихся центров «Точка роста», направленный в срок до 15.03; 15.06; 15.09; 15.12 каждого текущего года в ГКУ ЯО Агентство по итогам мониторинга</w:t>
            </w:r>
          </w:p>
        </w:tc>
      </w:tr>
      <w:tr w:rsidR="00ED0C11" w:rsidRPr="0086476F" w:rsidTr="008A101B">
        <w:tc>
          <w:tcPr>
            <w:tcW w:w="846" w:type="dxa"/>
          </w:tcPr>
          <w:p w:rsidR="00ED0C11" w:rsidRPr="0086476F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940" w:type="dxa"/>
            <w:gridSpan w:val="4"/>
          </w:tcPr>
          <w:p w:rsidR="00ED0C11" w:rsidRPr="0086476F" w:rsidRDefault="00E16CA3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0239A5" w:rsidRPr="0086476F" w:rsidTr="008A101B">
        <w:tc>
          <w:tcPr>
            <w:tcW w:w="846" w:type="dxa"/>
          </w:tcPr>
          <w:p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6.2.1</w:t>
            </w:r>
          </w:p>
        </w:tc>
        <w:tc>
          <w:tcPr>
            <w:tcW w:w="4791" w:type="dxa"/>
          </w:tcPr>
          <w:p w:rsidR="00D83FCF" w:rsidRPr="004A78D5" w:rsidRDefault="008F3041" w:rsidP="008F30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042" w:type="dxa"/>
          </w:tcPr>
          <w:p w:rsidR="008F3041" w:rsidRPr="0086476F" w:rsidRDefault="008F3041" w:rsidP="00EE3F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3016" w:type="dxa"/>
          </w:tcPr>
          <w:p w:rsidR="008F3041" w:rsidRPr="0086476F" w:rsidRDefault="000239A5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директор,</w:t>
            </w:r>
          </w:p>
        </w:tc>
        <w:tc>
          <w:tcPr>
            <w:tcW w:w="4091" w:type="dxa"/>
          </w:tcPr>
          <w:p w:rsidR="008F3041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="00770C9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до 25.08.202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3041" w:rsidRPr="0086476F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39A5" w:rsidRPr="0086476F" w:rsidTr="008A101B">
        <w:tc>
          <w:tcPr>
            <w:tcW w:w="846" w:type="dxa"/>
          </w:tcPr>
          <w:p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791" w:type="dxa"/>
          </w:tcPr>
          <w:p w:rsidR="008F3041" w:rsidRPr="0086476F" w:rsidRDefault="008F3041" w:rsidP="002237E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учебным предметам </w:t>
            </w:r>
            <w:r w:rsidR="002237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физика, химия, биология, т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ехнология, </w:t>
            </w: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отражение деятельности в Программе воспитания и в ООП</w:t>
            </w:r>
          </w:p>
        </w:tc>
        <w:tc>
          <w:tcPr>
            <w:tcW w:w="2042" w:type="dxa"/>
          </w:tcPr>
          <w:p w:rsidR="008F3041" w:rsidRPr="0086476F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3016" w:type="dxa"/>
          </w:tcPr>
          <w:p w:rsidR="008F3041" w:rsidRPr="0086476F" w:rsidRDefault="004A78D5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Я.А. заместитель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091" w:type="dxa"/>
          </w:tcPr>
          <w:p w:rsidR="008F3041" w:rsidRPr="0086476F" w:rsidRDefault="002237EB" w:rsidP="004533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 к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части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0239A5" w:rsidRPr="0086476F" w:rsidTr="008A101B">
        <w:tc>
          <w:tcPr>
            <w:tcW w:w="846" w:type="dxa"/>
          </w:tcPr>
          <w:p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791" w:type="dxa"/>
          </w:tcPr>
          <w:p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042" w:type="dxa"/>
          </w:tcPr>
          <w:p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16" w:type="dxa"/>
          </w:tcPr>
          <w:p w:rsidR="008F3041" w:rsidRPr="0086476F" w:rsidRDefault="000239A5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</w:p>
        </w:tc>
        <w:tc>
          <w:tcPr>
            <w:tcW w:w="4091" w:type="dxa"/>
          </w:tcPr>
          <w:p w:rsidR="008F3041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чет оборудования ведется</w:t>
            </w:r>
          </w:p>
        </w:tc>
      </w:tr>
      <w:tr w:rsidR="000239A5" w:rsidRPr="0086476F" w:rsidTr="008A101B">
        <w:tc>
          <w:tcPr>
            <w:tcW w:w="846" w:type="dxa"/>
          </w:tcPr>
          <w:p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791" w:type="dxa"/>
          </w:tcPr>
          <w:p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внутришкольного мониторинга (в начале и конце учебного года), результатов обучающихся в ВПР и других оценочных процедурах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направленностей;</w:t>
            </w:r>
          </w:p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042" w:type="dxa"/>
          </w:tcPr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16" w:type="dxa"/>
          </w:tcPr>
          <w:p w:rsidR="00B712D5" w:rsidRPr="0086476F" w:rsidRDefault="004A78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А.А., директор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Я.А. заместитель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091" w:type="dxa"/>
          </w:tcPr>
          <w:p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онтроль организован</w:t>
            </w:r>
          </w:p>
          <w:p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5" w:rsidRPr="005523DB" w:rsidTr="008A101B">
        <w:tc>
          <w:tcPr>
            <w:tcW w:w="846" w:type="dxa"/>
          </w:tcPr>
          <w:p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791" w:type="dxa"/>
          </w:tcPr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плана мероприятий (дорожной карты)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042" w:type="dxa"/>
          </w:tcPr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016" w:type="dxa"/>
          </w:tcPr>
          <w:p w:rsidR="00B712D5" w:rsidRPr="0086476F" w:rsidRDefault="004A78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Травникова А.А.,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4091" w:type="dxa"/>
            <w:shd w:val="clear" w:color="auto" w:fill="auto"/>
          </w:tcPr>
          <w:p w:rsidR="00EE3FD3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ониторинг проведен</w:t>
            </w:r>
          </w:p>
          <w:p w:rsidR="00B712D5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</w:tc>
      </w:tr>
    </w:tbl>
    <w:p w:rsidR="00B42AB3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p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ЯО Агентство – государственное казенное учреждение Ярославской области </w:t>
      </w:r>
      <w:r w:rsidRPr="00453366">
        <w:rPr>
          <w:rFonts w:ascii="Times New Roman" w:hAnsi="Times New Roman" w:cs="Times New Roman"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ЯО – департамент образования Ярославской области</w:t>
      </w:r>
    </w:p>
    <w:p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ИРО - </w:t>
      </w:r>
      <w:r w:rsidRPr="0045336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  «Институт развития образования» </w:t>
      </w: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- образовательная организация</w:t>
      </w: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</w:t>
      </w: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НОО - </w:t>
      </w:r>
      <w:r w:rsidRPr="00453366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453366" w:rsidRP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Pr="00453366">
        <w:rPr>
          <w:rFonts w:ascii="Times New Roman" w:hAnsi="Times New Roman" w:cs="Times New Roman"/>
          <w:sz w:val="28"/>
          <w:szCs w:val="28"/>
        </w:rPr>
        <w:t>ого общего образования</w:t>
      </w:r>
    </w:p>
    <w:p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среднег</w:t>
      </w:r>
      <w:r w:rsidRPr="00453366">
        <w:rPr>
          <w:rFonts w:ascii="Times New Roman" w:hAnsi="Times New Roman" w:cs="Times New Roman"/>
          <w:sz w:val="28"/>
          <w:szCs w:val="28"/>
        </w:rPr>
        <w:t>о общего образования</w:t>
      </w:r>
    </w:p>
    <w:p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ЦНППМ - </w:t>
      </w:r>
      <w:r w:rsidRPr="00453366">
        <w:rPr>
          <w:rFonts w:ascii="Times New Roman" w:hAnsi="Times New Roman" w:cs="Times New Roman"/>
          <w:sz w:val="28"/>
          <w:szCs w:val="28"/>
        </w:rPr>
        <w:t>Центр непрерывного повышения про</w:t>
      </w:r>
      <w:bookmarkStart w:id="0" w:name="_GoBack"/>
      <w:bookmarkEnd w:id="0"/>
      <w:r w:rsidRPr="00453366">
        <w:rPr>
          <w:rFonts w:ascii="Times New Roman" w:hAnsi="Times New Roman" w:cs="Times New Roman"/>
          <w:sz w:val="28"/>
          <w:szCs w:val="28"/>
        </w:rPr>
        <w:t>фессионального мастерства </w:t>
      </w:r>
    </w:p>
    <w:p w:rsidR="003B77B0" w:rsidRPr="00453366" w:rsidRDefault="003B77B0" w:rsidP="00453366">
      <w:pPr>
        <w:rPr>
          <w:rFonts w:ascii="Times New Roman" w:hAnsi="Times New Roman" w:cs="Times New Roman"/>
          <w:sz w:val="28"/>
          <w:szCs w:val="28"/>
        </w:rPr>
      </w:pPr>
    </w:p>
    <w:p w:rsidR="00453366" w:rsidRPr="005E01B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sectPr w:rsidR="00453366" w:rsidRPr="005E01B6" w:rsidSect="008A101B">
      <w:head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636EE" w15:done="0"/>
  <w15:commentEx w15:paraId="5B1906E0" w15:done="0"/>
  <w15:commentEx w15:paraId="03A60CA2" w15:done="0"/>
  <w15:commentEx w15:paraId="68C58D4F" w15:done="0"/>
  <w15:commentEx w15:paraId="092D16A9" w15:done="0"/>
  <w15:commentEx w15:paraId="35374F40" w15:done="0"/>
  <w15:commentEx w15:paraId="701232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5E54" w16cex:dateUtc="2022-12-14T11:38:00Z"/>
  <w16cex:commentExtensible w16cex:durableId="27445DC8" w16cex:dateUtc="2022-12-14T11:35:00Z"/>
  <w16cex:commentExtensible w16cex:durableId="27445D6C" w16cex:dateUtc="2022-12-14T11:34:00Z"/>
  <w16cex:commentExtensible w16cex:durableId="27445D0A" w16cex:dateUtc="2022-12-14T11:32:00Z"/>
  <w16cex:commentExtensible w16cex:durableId="27445D4D" w16cex:dateUtc="2022-12-14T11:33:00Z"/>
  <w16cex:commentExtensible w16cex:durableId="27445C96" w16cex:dateUtc="2022-12-14T11:30:00Z"/>
  <w16cex:commentExtensible w16cex:durableId="27445C40" w16cex:dateUtc="2022-12-14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636EE" w16cid:durableId="27445E54"/>
  <w16cid:commentId w16cid:paraId="5B1906E0" w16cid:durableId="27445DC8"/>
  <w16cid:commentId w16cid:paraId="03A60CA2" w16cid:durableId="27445D6C"/>
  <w16cid:commentId w16cid:paraId="68C58D4F" w16cid:durableId="27445D0A"/>
  <w16cid:commentId w16cid:paraId="092D16A9" w16cid:durableId="27445D4D"/>
  <w16cid:commentId w16cid:paraId="35374F40" w16cid:durableId="27445C96"/>
  <w16cid:commentId w16cid:paraId="7012328F" w16cid:durableId="27445C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88" w:rsidRDefault="00777388" w:rsidP="00B0215F">
      <w:pPr>
        <w:spacing w:after="0" w:line="240" w:lineRule="auto"/>
      </w:pPr>
      <w:r>
        <w:separator/>
      </w:r>
    </w:p>
  </w:endnote>
  <w:endnote w:type="continuationSeparator" w:id="1">
    <w:p w:rsidR="00777388" w:rsidRDefault="00777388" w:rsidP="00B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88" w:rsidRDefault="00777388" w:rsidP="00B0215F">
      <w:pPr>
        <w:spacing w:after="0" w:line="240" w:lineRule="auto"/>
      </w:pPr>
      <w:r>
        <w:separator/>
      </w:r>
    </w:p>
  </w:footnote>
  <w:footnote w:type="continuationSeparator" w:id="1">
    <w:p w:rsidR="00777388" w:rsidRDefault="00777388" w:rsidP="00B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867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7EB" w:rsidRPr="0086476F" w:rsidRDefault="00990E1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37EB" w:rsidRPr="008647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0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37EB" w:rsidRDefault="00223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ия Павлова">
    <w15:presenceInfo w15:providerId="Windows Live" w15:userId="f8ca0b91607ee9c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B6"/>
    <w:rsid w:val="000239A5"/>
    <w:rsid w:val="000329A7"/>
    <w:rsid w:val="00037610"/>
    <w:rsid w:val="00055EBD"/>
    <w:rsid w:val="000974BE"/>
    <w:rsid w:val="000A25CF"/>
    <w:rsid w:val="001074C8"/>
    <w:rsid w:val="001218AF"/>
    <w:rsid w:val="00143BED"/>
    <w:rsid w:val="001454BA"/>
    <w:rsid w:val="001502F2"/>
    <w:rsid w:val="00155D15"/>
    <w:rsid w:val="00183265"/>
    <w:rsid w:val="00193BF4"/>
    <w:rsid w:val="00197A70"/>
    <w:rsid w:val="001A31F6"/>
    <w:rsid w:val="001E102A"/>
    <w:rsid w:val="001E278D"/>
    <w:rsid w:val="001E2C3C"/>
    <w:rsid w:val="002237EB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B4B2D"/>
    <w:rsid w:val="003B77B0"/>
    <w:rsid w:val="003C6B74"/>
    <w:rsid w:val="00404D95"/>
    <w:rsid w:val="00414991"/>
    <w:rsid w:val="004357AF"/>
    <w:rsid w:val="004378A7"/>
    <w:rsid w:val="00442469"/>
    <w:rsid w:val="00445181"/>
    <w:rsid w:val="00446488"/>
    <w:rsid w:val="00453366"/>
    <w:rsid w:val="004A521F"/>
    <w:rsid w:val="004A78D5"/>
    <w:rsid w:val="004A7B3F"/>
    <w:rsid w:val="004B344D"/>
    <w:rsid w:val="004E4D41"/>
    <w:rsid w:val="004F1529"/>
    <w:rsid w:val="004F2D89"/>
    <w:rsid w:val="004F457A"/>
    <w:rsid w:val="00523E26"/>
    <w:rsid w:val="0054047E"/>
    <w:rsid w:val="005458C2"/>
    <w:rsid w:val="005523DB"/>
    <w:rsid w:val="00575208"/>
    <w:rsid w:val="0058012E"/>
    <w:rsid w:val="005924B9"/>
    <w:rsid w:val="005965CA"/>
    <w:rsid w:val="005A2273"/>
    <w:rsid w:val="005A4119"/>
    <w:rsid w:val="005A6059"/>
    <w:rsid w:val="005E01B6"/>
    <w:rsid w:val="005E2E8B"/>
    <w:rsid w:val="0061348B"/>
    <w:rsid w:val="00634B7D"/>
    <w:rsid w:val="0065387E"/>
    <w:rsid w:val="006A2F29"/>
    <w:rsid w:val="006C0683"/>
    <w:rsid w:val="006D5F68"/>
    <w:rsid w:val="006E604E"/>
    <w:rsid w:val="006F6E3D"/>
    <w:rsid w:val="00717DC4"/>
    <w:rsid w:val="00732D70"/>
    <w:rsid w:val="0076227F"/>
    <w:rsid w:val="00770C9D"/>
    <w:rsid w:val="00777388"/>
    <w:rsid w:val="007928EF"/>
    <w:rsid w:val="007B2732"/>
    <w:rsid w:val="007F5964"/>
    <w:rsid w:val="00851CD8"/>
    <w:rsid w:val="0086476F"/>
    <w:rsid w:val="00872D1F"/>
    <w:rsid w:val="00875389"/>
    <w:rsid w:val="008A101B"/>
    <w:rsid w:val="008F29EB"/>
    <w:rsid w:val="008F3041"/>
    <w:rsid w:val="00905DEC"/>
    <w:rsid w:val="00922949"/>
    <w:rsid w:val="00931C25"/>
    <w:rsid w:val="00950AB0"/>
    <w:rsid w:val="0095187C"/>
    <w:rsid w:val="009538C7"/>
    <w:rsid w:val="0097428F"/>
    <w:rsid w:val="00990E16"/>
    <w:rsid w:val="00A0052F"/>
    <w:rsid w:val="00A212E8"/>
    <w:rsid w:val="00A6218D"/>
    <w:rsid w:val="00AA18AE"/>
    <w:rsid w:val="00B0215F"/>
    <w:rsid w:val="00B42AB3"/>
    <w:rsid w:val="00B47780"/>
    <w:rsid w:val="00B56359"/>
    <w:rsid w:val="00B60726"/>
    <w:rsid w:val="00B712D5"/>
    <w:rsid w:val="00B736D5"/>
    <w:rsid w:val="00B92F73"/>
    <w:rsid w:val="00BD73F5"/>
    <w:rsid w:val="00BF5E78"/>
    <w:rsid w:val="00C86614"/>
    <w:rsid w:val="00C9060C"/>
    <w:rsid w:val="00CC5E82"/>
    <w:rsid w:val="00CD0FE9"/>
    <w:rsid w:val="00CE5691"/>
    <w:rsid w:val="00D10664"/>
    <w:rsid w:val="00D5142E"/>
    <w:rsid w:val="00D62BF0"/>
    <w:rsid w:val="00D705EE"/>
    <w:rsid w:val="00D717C8"/>
    <w:rsid w:val="00D83FCF"/>
    <w:rsid w:val="00DC3256"/>
    <w:rsid w:val="00DD7AF5"/>
    <w:rsid w:val="00E16CA3"/>
    <w:rsid w:val="00E7053E"/>
    <w:rsid w:val="00EA5699"/>
    <w:rsid w:val="00EB417E"/>
    <w:rsid w:val="00ED0C11"/>
    <w:rsid w:val="00EE3FD3"/>
    <w:rsid w:val="00F81CC0"/>
    <w:rsid w:val="00F87342"/>
    <w:rsid w:val="00F91A83"/>
    <w:rsid w:val="00FA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yar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8CC7A-CA24-48EE-8624-4C4C517A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Семеряк</cp:lastModifiedBy>
  <cp:revision>3</cp:revision>
  <cp:lastPrinted>2022-12-30T10:13:00Z</cp:lastPrinted>
  <dcterms:created xsi:type="dcterms:W3CDTF">2022-12-30T09:37:00Z</dcterms:created>
  <dcterms:modified xsi:type="dcterms:W3CDTF">2022-12-30T10:19:00Z</dcterms:modified>
</cp:coreProperties>
</file>